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9D" w:rsidRDefault="001F379D" w:rsidP="001F379D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8E00A0">
        <w:rPr>
          <w:rFonts w:ascii="Times New Roman" w:hAnsi="Times New Roman" w:cs="Times New Roman"/>
          <w:b/>
          <w:sz w:val="40"/>
          <w:szCs w:val="40"/>
        </w:rPr>
        <w:t>Def</w:t>
      </w:r>
      <w:r w:rsidR="008E00A0">
        <w:rPr>
          <w:rFonts w:ascii="Times New Roman" w:hAnsi="Times New Roman" w:cs="Times New Roman"/>
          <w:b/>
          <w:sz w:val="40"/>
          <w:szCs w:val="40"/>
        </w:rPr>
        <w:t>inition of Qualified I</w:t>
      </w:r>
      <w:r w:rsidRPr="008E00A0">
        <w:rPr>
          <w:rFonts w:ascii="Times New Roman" w:hAnsi="Times New Roman" w:cs="Times New Roman"/>
          <w:b/>
          <w:sz w:val="40"/>
          <w:szCs w:val="40"/>
        </w:rPr>
        <w:t>ndividual</w:t>
      </w:r>
      <w:r w:rsidRPr="008E00A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E00A0" w:rsidRPr="008E00A0" w:rsidRDefault="008E00A0" w:rsidP="001F379D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IRS Notice 2020-50</w:t>
      </w:r>
    </w:p>
    <w:p w:rsidR="001F379D" w:rsidRPr="001F379D" w:rsidRDefault="001F379D" w:rsidP="001F379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F379D" w:rsidRDefault="001F379D" w:rsidP="001F379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F379D">
        <w:rPr>
          <w:rFonts w:ascii="Times New Roman" w:hAnsi="Times New Roman" w:cs="Times New Roman"/>
          <w:sz w:val="28"/>
          <w:szCs w:val="28"/>
        </w:rPr>
        <w:t>Pursuant to section 2202(a</w:t>
      </w:r>
      <w:proofErr w:type="gramStart"/>
      <w:r w:rsidRPr="001F379D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1F379D">
        <w:rPr>
          <w:rFonts w:ascii="Times New Roman" w:hAnsi="Times New Roman" w:cs="Times New Roman"/>
          <w:sz w:val="28"/>
          <w:szCs w:val="28"/>
        </w:rPr>
        <w:t xml:space="preserve">4)(A)(ii) of the CARES Act, a qualified individual for purposes of this notice is an individual: </w:t>
      </w:r>
    </w:p>
    <w:p w:rsidR="008E00A0" w:rsidRPr="001F379D" w:rsidRDefault="008E00A0" w:rsidP="001F379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F379D" w:rsidRPr="001F379D" w:rsidRDefault="001F379D" w:rsidP="001F379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F379D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F379D">
        <w:rPr>
          <w:rFonts w:ascii="Times New Roman" w:hAnsi="Times New Roman" w:cs="Times New Roman"/>
          <w:sz w:val="28"/>
          <w:szCs w:val="28"/>
        </w:rPr>
        <w:t>who</w:t>
      </w:r>
      <w:proofErr w:type="gramEnd"/>
      <w:r w:rsidRPr="001F379D">
        <w:rPr>
          <w:rFonts w:ascii="Times New Roman" w:hAnsi="Times New Roman" w:cs="Times New Roman"/>
          <w:sz w:val="28"/>
          <w:szCs w:val="28"/>
        </w:rPr>
        <w:t xml:space="preserve"> is diagnosed with the virus SARS-CoV-2 or with coronavirus disease 2019 (referred to collectively in this notice as COVID-19) by a test approved by the Centers for Disease Control and Prevention (including a test authorized under the Federal Food, Drug, and Cosmetic Act); </w:t>
      </w:r>
    </w:p>
    <w:p w:rsidR="001F379D" w:rsidRPr="001F379D" w:rsidRDefault="001F379D" w:rsidP="001F379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F379D" w:rsidRPr="001F379D" w:rsidRDefault="001F379D" w:rsidP="001F379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F379D">
        <w:rPr>
          <w:rFonts w:ascii="Times New Roman" w:hAnsi="Times New Roman" w:cs="Times New Roman"/>
          <w:sz w:val="28"/>
          <w:szCs w:val="28"/>
        </w:rPr>
        <w:t>• whose spouse or dependent (as defined in section 152 of the Code) is diagnosed with COVID-19 by a test approved by the Centers for Disease Control and Prevention (including a test authorized under the Federal Food, Drug, and Cosmetic Act</w:t>
      </w:r>
      <w:r w:rsidR="008E00A0">
        <w:rPr>
          <w:rFonts w:ascii="Times New Roman" w:hAnsi="Times New Roman" w:cs="Times New Roman"/>
          <w:sz w:val="28"/>
          <w:szCs w:val="28"/>
        </w:rPr>
        <w:t>)</w:t>
      </w:r>
      <w:r w:rsidRPr="001F379D">
        <w:rPr>
          <w:rFonts w:ascii="Times New Roman" w:hAnsi="Times New Roman" w:cs="Times New Roman"/>
          <w:sz w:val="28"/>
          <w:szCs w:val="28"/>
        </w:rPr>
        <w:t xml:space="preserve">; or </w:t>
      </w:r>
    </w:p>
    <w:p w:rsidR="001F379D" w:rsidRPr="001F379D" w:rsidRDefault="001F379D" w:rsidP="001F379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F379D" w:rsidRPr="001F379D" w:rsidRDefault="001F379D" w:rsidP="001F379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F379D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F379D">
        <w:rPr>
          <w:rFonts w:ascii="Times New Roman" w:hAnsi="Times New Roman" w:cs="Times New Roman"/>
          <w:sz w:val="28"/>
          <w:szCs w:val="28"/>
        </w:rPr>
        <w:t>who</w:t>
      </w:r>
      <w:proofErr w:type="gramEnd"/>
      <w:r w:rsidRPr="001F379D">
        <w:rPr>
          <w:rFonts w:ascii="Times New Roman" w:hAnsi="Times New Roman" w:cs="Times New Roman"/>
          <w:sz w:val="28"/>
          <w:szCs w:val="28"/>
        </w:rPr>
        <w:t xml:space="preserve"> experiences adverse financial consequences as a result of: </w:t>
      </w:r>
    </w:p>
    <w:p w:rsidR="001F379D" w:rsidRPr="001F379D" w:rsidRDefault="001F379D" w:rsidP="001F379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F379D" w:rsidRPr="001F379D" w:rsidRDefault="008E00A0" w:rsidP="001F379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1F379D" w:rsidRPr="001F3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379D" w:rsidRPr="001F379D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="001F379D" w:rsidRPr="001F379D">
        <w:rPr>
          <w:rFonts w:ascii="Times New Roman" w:hAnsi="Times New Roman" w:cs="Times New Roman"/>
          <w:sz w:val="28"/>
          <w:szCs w:val="28"/>
        </w:rPr>
        <w:t xml:space="preserve"> individual being quarantined, being furloughed or laid off, or having </w:t>
      </w:r>
      <w:r>
        <w:rPr>
          <w:rFonts w:ascii="Times New Roman" w:hAnsi="Times New Roman" w:cs="Times New Roman"/>
          <w:sz w:val="28"/>
          <w:szCs w:val="28"/>
        </w:rPr>
        <w:tab/>
      </w:r>
      <w:r w:rsidR="001F379D" w:rsidRPr="001F379D">
        <w:rPr>
          <w:rFonts w:ascii="Times New Roman" w:hAnsi="Times New Roman" w:cs="Times New Roman"/>
          <w:sz w:val="28"/>
          <w:szCs w:val="28"/>
        </w:rPr>
        <w:t xml:space="preserve">work hours reduced due to COVID-19; </w:t>
      </w:r>
    </w:p>
    <w:p w:rsidR="001F379D" w:rsidRPr="001F379D" w:rsidRDefault="001F379D" w:rsidP="001F379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F379D" w:rsidRPr="001F379D" w:rsidRDefault="008E00A0" w:rsidP="001F379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="001F379D" w:rsidRPr="001F379D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="001F379D" w:rsidRPr="001F379D">
        <w:rPr>
          <w:rFonts w:ascii="Times New Roman" w:hAnsi="Times New Roman" w:cs="Times New Roman"/>
          <w:sz w:val="28"/>
          <w:szCs w:val="28"/>
        </w:rPr>
        <w:t xml:space="preserve"> individual being unable to work due to lack of childcare due to </w:t>
      </w:r>
      <w:r>
        <w:rPr>
          <w:rFonts w:ascii="Times New Roman" w:hAnsi="Times New Roman" w:cs="Times New Roman"/>
          <w:sz w:val="28"/>
          <w:szCs w:val="28"/>
        </w:rPr>
        <w:tab/>
      </w:r>
      <w:r w:rsidR="001F379D" w:rsidRPr="001F379D">
        <w:rPr>
          <w:rFonts w:ascii="Times New Roman" w:hAnsi="Times New Roman" w:cs="Times New Roman"/>
          <w:sz w:val="28"/>
          <w:szCs w:val="28"/>
        </w:rPr>
        <w:t xml:space="preserve">COVID-19; or </w:t>
      </w:r>
    </w:p>
    <w:p w:rsidR="001F379D" w:rsidRPr="001F379D" w:rsidRDefault="001F379D" w:rsidP="001F379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F379D" w:rsidRPr="001F379D" w:rsidRDefault="008E00A0" w:rsidP="001F379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1F379D" w:rsidRPr="001F3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379D" w:rsidRPr="001F379D">
        <w:rPr>
          <w:rFonts w:ascii="Times New Roman" w:hAnsi="Times New Roman" w:cs="Times New Roman"/>
          <w:sz w:val="28"/>
          <w:szCs w:val="28"/>
        </w:rPr>
        <w:t>closing</w:t>
      </w:r>
      <w:proofErr w:type="gramEnd"/>
      <w:r w:rsidR="001F379D" w:rsidRPr="001F379D">
        <w:rPr>
          <w:rFonts w:ascii="Times New Roman" w:hAnsi="Times New Roman" w:cs="Times New Roman"/>
          <w:sz w:val="28"/>
          <w:szCs w:val="28"/>
        </w:rPr>
        <w:t xml:space="preserve"> or reducing hours of a business owned or operated by the </w:t>
      </w:r>
      <w:r>
        <w:rPr>
          <w:rFonts w:ascii="Times New Roman" w:hAnsi="Times New Roman" w:cs="Times New Roman"/>
          <w:sz w:val="28"/>
          <w:szCs w:val="28"/>
        </w:rPr>
        <w:tab/>
      </w:r>
      <w:r w:rsidR="001F379D" w:rsidRPr="001F379D">
        <w:rPr>
          <w:rFonts w:ascii="Times New Roman" w:hAnsi="Times New Roman" w:cs="Times New Roman"/>
          <w:sz w:val="28"/>
          <w:szCs w:val="28"/>
        </w:rPr>
        <w:t xml:space="preserve">individual due to COVID-19. </w:t>
      </w:r>
    </w:p>
    <w:p w:rsidR="001F379D" w:rsidRPr="001F379D" w:rsidRDefault="001F379D" w:rsidP="001F379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F379D" w:rsidRDefault="001F379D" w:rsidP="001F379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F379D">
        <w:rPr>
          <w:rFonts w:ascii="Times New Roman" w:hAnsi="Times New Roman" w:cs="Times New Roman"/>
          <w:sz w:val="28"/>
          <w:szCs w:val="28"/>
        </w:rPr>
        <w:t>In addition, pursuant to the authority of the Secretary to issue guidance to provide for other factors under section 2202(a</w:t>
      </w:r>
      <w:proofErr w:type="gramStart"/>
      <w:r w:rsidRPr="001F379D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1F379D">
        <w:rPr>
          <w:rFonts w:ascii="Times New Roman" w:hAnsi="Times New Roman" w:cs="Times New Roman"/>
          <w:sz w:val="28"/>
          <w:szCs w:val="28"/>
        </w:rPr>
        <w:t xml:space="preserve">4)(A)(ii)(III) of the CARES Act, a qualified individual for purposes of this notice is an individual who experiences adverse financial consequences as a result of: </w:t>
      </w:r>
    </w:p>
    <w:p w:rsidR="007917BF" w:rsidRPr="001F379D" w:rsidRDefault="007917BF" w:rsidP="001F379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F379D" w:rsidRPr="001F379D" w:rsidRDefault="001F379D" w:rsidP="001F379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F379D">
        <w:rPr>
          <w:rFonts w:ascii="Times New Roman" w:hAnsi="Times New Roman" w:cs="Times New Roman"/>
          <w:sz w:val="28"/>
          <w:szCs w:val="28"/>
        </w:rPr>
        <w:t xml:space="preserve">• the individual having a reduction in pay (or self-employment income) due to COVID-19 or having a job offer rescinded or start date for a job delayed due to COVID-19; </w:t>
      </w:r>
    </w:p>
    <w:p w:rsidR="001F379D" w:rsidRPr="001F379D" w:rsidRDefault="001F379D" w:rsidP="001F379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F379D" w:rsidRPr="001F379D" w:rsidRDefault="001F379D" w:rsidP="001F379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F379D">
        <w:rPr>
          <w:rFonts w:ascii="Times New Roman" w:hAnsi="Times New Roman" w:cs="Times New Roman"/>
          <w:sz w:val="28"/>
          <w:szCs w:val="28"/>
        </w:rPr>
        <w:t xml:space="preserve">• the individual’s spouse or a member of the individual’s household (as defined below) being quarantined, being furloughed or laid off, or having work hours reduced due to COVID-19, being unable to work due to lack of childcare due to </w:t>
      </w:r>
      <w:r w:rsidRPr="001F379D">
        <w:rPr>
          <w:rFonts w:ascii="Times New Roman" w:hAnsi="Times New Roman" w:cs="Times New Roman"/>
          <w:sz w:val="28"/>
          <w:szCs w:val="28"/>
        </w:rPr>
        <w:lastRenderedPageBreak/>
        <w:t xml:space="preserve">COVID-19, having a reduction in pay (or self-employment income) due to COVID-19, or having a job offer rescinded or start date for a job delayed due to COVID-19; or </w:t>
      </w:r>
    </w:p>
    <w:p w:rsidR="001F379D" w:rsidRPr="001F379D" w:rsidRDefault="001F379D" w:rsidP="001F379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F379D" w:rsidRPr="001F379D" w:rsidRDefault="001F379D" w:rsidP="001F379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F379D">
        <w:rPr>
          <w:rFonts w:ascii="Times New Roman" w:hAnsi="Times New Roman" w:cs="Times New Roman"/>
          <w:sz w:val="28"/>
          <w:szCs w:val="28"/>
        </w:rPr>
        <w:t xml:space="preserve">• closing or reducing hours of a business owned or operated by the individual’s spouse or a member of the individual’s household due to COVID-19. </w:t>
      </w:r>
    </w:p>
    <w:p w:rsidR="001F379D" w:rsidRPr="001F379D" w:rsidRDefault="001F379D" w:rsidP="001F379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F379D" w:rsidRDefault="001F379D" w:rsidP="001F379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F379D">
        <w:rPr>
          <w:rFonts w:ascii="Times New Roman" w:hAnsi="Times New Roman" w:cs="Times New Roman"/>
          <w:sz w:val="28"/>
          <w:szCs w:val="28"/>
        </w:rPr>
        <w:t>For purposes of applying these additional factors, a member of the individual’s household is someone who shares the individual’s principal residence.</w:t>
      </w:r>
    </w:p>
    <w:sectPr w:rsidR="001F3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9D"/>
    <w:rsid w:val="001069FA"/>
    <w:rsid w:val="001F379D"/>
    <w:rsid w:val="007917BF"/>
    <w:rsid w:val="008E00A0"/>
    <w:rsid w:val="009B5F4D"/>
    <w:rsid w:val="00E633EC"/>
    <w:rsid w:val="00F4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37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F37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37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F37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dcterms:created xsi:type="dcterms:W3CDTF">2020-06-30T11:58:00Z</dcterms:created>
  <dcterms:modified xsi:type="dcterms:W3CDTF">2020-06-30T11:58:00Z</dcterms:modified>
</cp:coreProperties>
</file>